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EE39E" w14:textId="2A7F6D38" w:rsidR="00122657" w:rsidRDefault="003D3955" w:rsidP="00122657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PROPOSITIONS DE </w:t>
      </w:r>
      <w:proofErr w:type="gramStart"/>
      <w:r>
        <w:rPr>
          <w:rFonts w:eastAsia="Times New Roman"/>
        </w:rPr>
        <w:t>SUJETS  DE</w:t>
      </w:r>
      <w:proofErr w:type="gramEnd"/>
      <w:r>
        <w:rPr>
          <w:rFonts w:eastAsia="Times New Roman"/>
        </w:rPr>
        <w:t xml:space="preserve"> </w:t>
      </w:r>
      <w:r w:rsidRPr="00B559B7">
        <w:rPr>
          <w:rFonts w:eastAsia="Times New Roman"/>
        </w:rPr>
        <w:t xml:space="preserve">DEBATS </w:t>
      </w:r>
      <w:r>
        <w:rPr>
          <w:rFonts w:eastAsia="Times New Roman"/>
        </w:rPr>
        <w:t xml:space="preserve">CITOYENS POUR </w:t>
      </w:r>
      <w:r w:rsidRPr="00B559B7">
        <w:rPr>
          <w:rFonts w:eastAsia="Times New Roman"/>
        </w:rPr>
        <w:t xml:space="preserve">LES JEUNES </w:t>
      </w:r>
      <w:r>
        <w:rPr>
          <w:rFonts w:eastAsia="Times New Roman"/>
        </w:rPr>
        <w:t xml:space="preserve">DE GUADELOUPE ET DE </w:t>
      </w:r>
      <w:r w:rsidRPr="00B559B7">
        <w:rPr>
          <w:rFonts w:eastAsia="Times New Roman"/>
        </w:rPr>
        <w:t>LEURS HOMOLOGUES DES AUTRES PAYS DE LA CARAÏBE</w:t>
      </w:r>
    </w:p>
    <w:p w14:paraId="758DB935" w14:textId="77777777" w:rsidR="003D3955" w:rsidRPr="00122657" w:rsidRDefault="003D3955" w:rsidP="0012265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</w:p>
    <w:p w14:paraId="2B8ACFAE" w14:textId="77777777" w:rsidR="001C227C" w:rsidRPr="001C227C" w:rsidRDefault="001C227C" w:rsidP="001C22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Langues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et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Identité</w:t>
      </w:r>
      <w:proofErr w:type="spellEnd"/>
      <w:r w:rsidRPr="001C227C">
        <w:rPr>
          <w:rFonts w:ascii="Times New Roman" w:eastAsia="Times New Roman" w:hAnsi="Times New Roman" w:cs="Times New Roman"/>
          <w:lang w:val="en-US"/>
        </w:rPr>
        <w:t>: Losing a language directly results in the loss of cultural identity.</w:t>
      </w:r>
    </w:p>
    <w:p w14:paraId="074E200E" w14:textId="77777777" w:rsidR="001C227C" w:rsidRPr="001C227C" w:rsidRDefault="001C227C" w:rsidP="001C22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Tourisme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Durable</w:t>
      </w:r>
      <w:r w:rsidRPr="001C227C">
        <w:rPr>
          <w:rFonts w:ascii="Times New Roman" w:eastAsia="Times New Roman" w:hAnsi="Times New Roman" w:cs="Times New Roman"/>
          <w:lang w:val="en-US"/>
        </w:rPr>
        <w:t>: Economic benefits of tourism should always prioritize over preserving cultural and environmental heritage in the OECO region.</w:t>
      </w:r>
    </w:p>
    <w:p w14:paraId="5B306465" w14:textId="77777777" w:rsidR="001C227C" w:rsidRPr="001C227C" w:rsidRDefault="001C227C" w:rsidP="001C22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Éducation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Bilingue</w:t>
      </w:r>
      <w:proofErr w:type="spellEnd"/>
      <w:r w:rsidRPr="001C227C">
        <w:rPr>
          <w:rFonts w:ascii="Times New Roman" w:eastAsia="Times New Roman" w:hAnsi="Times New Roman" w:cs="Times New Roman"/>
          <w:lang w:val="en-US"/>
        </w:rPr>
        <w:t>: Bilingual education (Creole and the official language) should be mandatory in all OECO countries.</w:t>
      </w:r>
    </w:p>
    <w:p w14:paraId="6A885014" w14:textId="77777777" w:rsidR="001C227C" w:rsidRPr="001C227C" w:rsidRDefault="001C227C" w:rsidP="001C22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Changement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Climatique</w:t>
      </w:r>
      <w:proofErr w:type="spellEnd"/>
      <w:r w:rsidRPr="001C227C">
        <w:rPr>
          <w:rFonts w:ascii="Times New Roman" w:eastAsia="Times New Roman" w:hAnsi="Times New Roman" w:cs="Times New Roman"/>
          <w:lang w:val="en-US"/>
        </w:rPr>
        <w:t>: Caribbean countries hold equal responsibility as major nations in combating global climate change.</w:t>
      </w:r>
    </w:p>
    <w:p w14:paraId="0A7503DC" w14:textId="77777777" w:rsidR="001C227C" w:rsidRPr="001C227C" w:rsidRDefault="001C227C" w:rsidP="001C22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Diaspora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caribéenne</w:t>
      </w:r>
      <w:proofErr w:type="spellEnd"/>
      <w:r w:rsidRPr="001C227C">
        <w:rPr>
          <w:rFonts w:ascii="Times New Roman" w:eastAsia="Times New Roman" w:hAnsi="Times New Roman" w:cs="Times New Roman"/>
          <w:lang w:val="en-US"/>
        </w:rPr>
        <w:t>: The Caribbean diaspora has a greater role to play in the development of the OECO region than local governance.</w:t>
      </w:r>
    </w:p>
    <w:p w14:paraId="4621B450" w14:textId="77777777" w:rsidR="001C227C" w:rsidRPr="001C227C" w:rsidRDefault="001C227C" w:rsidP="001C22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Musique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et Culture</w:t>
      </w:r>
      <w:r w:rsidRPr="001C227C">
        <w:rPr>
          <w:rFonts w:ascii="Times New Roman" w:eastAsia="Times New Roman" w:hAnsi="Times New Roman" w:cs="Times New Roman"/>
          <w:lang w:val="en-US"/>
        </w:rPr>
        <w:t>: Caribbean music genres are the most influential tools in promoting OECO's cultural and linguistic diversity on a global stage.</w:t>
      </w:r>
    </w:p>
    <w:p w14:paraId="160F2D0B" w14:textId="77777777" w:rsidR="001C227C" w:rsidRPr="001C227C" w:rsidRDefault="001C227C" w:rsidP="001C22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Santé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Mentale</w:t>
      </w:r>
      <w:proofErr w:type="spellEnd"/>
      <w:r w:rsidRPr="001C227C">
        <w:rPr>
          <w:rFonts w:ascii="Times New Roman" w:eastAsia="Times New Roman" w:hAnsi="Times New Roman" w:cs="Times New Roman"/>
          <w:lang w:val="en-US"/>
        </w:rPr>
        <w:t>: Mental health remains an unnecessarily taboo topic in Caribbean societies, hindering effective healthcare.</w:t>
      </w:r>
    </w:p>
    <w:p w14:paraId="5F3FB983" w14:textId="77777777" w:rsidR="001C227C" w:rsidRPr="001C227C" w:rsidRDefault="001C227C" w:rsidP="001C22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Agriculture et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Autonomie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Alimentaire</w:t>
      </w:r>
      <w:proofErr w:type="spellEnd"/>
      <w:r w:rsidRPr="001C227C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Pr="001C227C">
        <w:rPr>
          <w:rFonts w:ascii="Times New Roman" w:eastAsia="Times New Roman" w:hAnsi="Times New Roman" w:cs="Times New Roman"/>
          <w:lang w:val="en-US"/>
        </w:rPr>
        <w:t>Agroecology</w:t>
      </w:r>
      <w:proofErr w:type="spellEnd"/>
      <w:r w:rsidRPr="001C227C">
        <w:rPr>
          <w:rFonts w:ascii="Times New Roman" w:eastAsia="Times New Roman" w:hAnsi="Times New Roman" w:cs="Times New Roman"/>
          <w:lang w:val="en-US"/>
        </w:rPr>
        <w:t xml:space="preserve"> is the only sustainable solution to strengthen food autonomy in OECO countries.</w:t>
      </w:r>
    </w:p>
    <w:p w14:paraId="2ABCD179" w14:textId="77777777" w:rsidR="001C227C" w:rsidRPr="001C227C" w:rsidRDefault="001C227C" w:rsidP="001C22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L'Impact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des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Réseaux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Sociaux</w:t>
      </w:r>
      <w:proofErr w:type="spellEnd"/>
      <w:r w:rsidRPr="001C227C">
        <w:rPr>
          <w:rFonts w:ascii="Times New Roman" w:eastAsia="Times New Roman" w:hAnsi="Times New Roman" w:cs="Times New Roman"/>
          <w:lang w:val="en-US"/>
        </w:rPr>
        <w:t>: Social media platforms enhance Caribbean identity more than they dilute it.</w:t>
      </w:r>
    </w:p>
    <w:p w14:paraId="28BCE49A" w14:textId="77777777" w:rsidR="001C227C" w:rsidRPr="001C227C" w:rsidRDefault="001C227C" w:rsidP="001C227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Intégration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Régionale</w:t>
      </w:r>
      <w:proofErr w:type="spellEnd"/>
      <w:r w:rsidRPr="001C227C">
        <w:rPr>
          <w:rFonts w:ascii="Times New Roman" w:eastAsia="Times New Roman" w:hAnsi="Times New Roman" w:cs="Times New Roman"/>
          <w:lang w:val="en-US"/>
        </w:rPr>
        <w:t>: Economic, social, and political integration is the only path forward for OECO countries to ensure sustainable growth.</w:t>
      </w:r>
    </w:p>
    <w:p w14:paraId="719AB305" w14:textId="1BFA2CAF" w:rsidR="001C227C" w:rsidRPr="001C227C" w:rsidRDefault="00754A74" w:rsidP="001C227C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More</w:t>
      </w:r>
      <w:r w:rsidR="001C227C" w:rsidRPr="001C227C">
        <w:rPr>
          <w:rFonts w:ascii="Times New Roman" w:hAnsi="Times New Roman" w:cs="Times New Roman"/>
          <w:lang w:val="en-US"/>
        </w:rPr>
        <w:t xml:space="preserve"> general subjects:</w:t>
      </w:r>
    </w:p>
    <w:p w14:paraId="56D2C72B" w14:textId="77777777" w:rsidR="001C227C" w:rsidRPr="001C227C" w:rsidRDefault="001C227C" w:rsidP="001C22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Technologie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et Vie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Privée</w:t>
      </w:r>
      <w:proofErr w:type="spellEnd"/>
      <w:r w:rsidRPr="001C227C">
        <w:rPr>
          <w:rFonts w:ascii="Times New Roman" w:eastAsia="Times New Roman" w:hAnsi="Times New Roman" w:cs="Times New Roman"/>
          <w:lang w:val="en-US"/>
        </w:rPr>
        <w:t>: Technological companies have a right to collect personal data as it drives innovation and economic growth.</w:t>
      </w:r>
    </w:p>
    <w:p w14:paraId="6F2F9C4D" w14:textId="77777777" w:rsidR="001C227C" w:rsidRPr="001C227C" w:rsidRDefault="001C227C" w:rsidP="001C22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Éthique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de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l'Intelligence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Artificielle</w:t>
      </w:r>
      <w:proofErr w:type="spellEnd"/>
      <w:r w:rsidRPr="001C227C">
        <w:rPr>
          <w:rFonts w:ascii="Times New Roman" w:eastAsia="Times New Roman" w:hAnsi="Times New Roman" w:cs="Times New Roman"/>
          <w:lang w:val="en-US"/>
        </w:rPr>
        <w:t>: AI decisions in sensitive sectors like healthcare and security are more reliable than human decisions.</w:t>
      </w:r>
    </w:p>
    <w:p w14:paraId="108C3474" w14:textId="77777777" w:rsidR="001C227C" w:rsidRPr="001C227C" w:rsidRDefault="001C227C" w:rsidP="001C22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Égalité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des Genres </w:t>
      </w:r>
      <w:proofErr w:type="gram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au</w:t>
      </w:r>
      <w:proofErr w:type="gram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Travail</w:t>
      </w:r>
      <w:r w:rsidRPr="001C227C">
        <w:rPr>
          <w:rFonts w:ascii="Times New Roman" w:eastAsia="Times New Roman" w:hAnsi="Times New Roman" w:cs="Times New Roman"/>
          <w:lang w:val="en-US"/>
        </w:rPr>
        <w:t>: Workplace gender equality is a social construct rather than a measurable reality.</w:t>
      </w:r>
    </w:p>
    <w:p w14:paraId="6DC510FE" w14:textId="6790EBBF" w:rsidR="001C227C" w:rsidRPr="001C227C" w:rsidRDefault="001C227C" w:rsidP="001C22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1C227C">
        <w:rPr>
          <w:rFonts w:ascii="Times New Roman" w:eastAsia="Times New Roman" w:hAnsi="Times New Roman" w:cs="Times New Roman"/>
          <w:b/>
          <w:bCs/>
          <w:lang w:val="en-US"/>
        </w:rPr>
        <w:t>Migration</w:t>
      </w:r>
      <w:r w:rsidRPr="001C227C">
        <w:rPr>
          <w:rFonts w:ascii="Times New Roman" w:eastAsia="Times New Roman" w:hAnsi="Times New Roman" w:cs="Times New Roman"/>
          <w:lang w:val="en-US"/>
        </w:rPr>
        <w:t>: National security concerns should always override migrant rights.</w:t>
      </w:r>
    </w:p>
    <w:p w14:paraId="3C29CBB9" w14:textId="77777777" w:rsidR="001C227C" w:rsidRPr="001C227C" w:rsidRDefault="001C227C" w:rsidP="001C22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Économie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Circulaire</w:t>
      </w:r>
      <w:proofErr w:type="spellEnd"/>
      <w:r w:rsidRPr="001C227C">
        <w:rPr>
          <w:rFonts w:ascii="Times New Roman" w:eastAsia="Times New Roman" w:hAnsi="Times New Roman" w:cs="Times New Roman"/>
          <w:lang w:val="en-US"/>
        </w:rPr>
        <w:t>: A fully circular economy is an unrealistic goal in a consumer-driven global market.</w:t>
      </w:r>
    </w:p>
    <w:p w14:paraId="2A793DF8" w14:textId="77777777" w:rsidR="001C227C" w:rsidRPr="001C227C" w:rsidRDefault="001C227C" w:rsidP="001C22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Végétarisme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et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Environnement</w:t>
      </w:r>
      <w:proofErr w:type="spellEnd"/>
      <w:r w:rsidRPr="001C227C">
        <w:rPr>
          <w:rFonts w:ascii="Times New Roman" w:eastAsia="Times New Roman" w:hAnsi="Times New Roman" w:cs="Times New Roman"/>
          <w:lang w:val="en-US"/>
        </w:rPr>
        <w:t>: Adopting a vegetarian or vegan diet is the most effective way to combat climate change.</w:t>
      </w:r>
    </w:p>
    <w:p w14:paraId="084B0AB2" w14:textId="77777777" w:rsidR="001C227C" w:rsidRPr="001C227C" w:rsidRDefault="001C227C" w:rsidP="001C22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Éducation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en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Ligne</w:t>
      </w:r>
      <w:proofErr w:type="spellEnd"/>
      <w:r w:rsidRPr="001C227C">
        <w:rPr>
          <w:rFonts w:ascii="Times New Roman" w:eastAsia="Times New Roman" w:hAnsi="Times New Roman" w:cs="Times New Roman"/>
          <w:lang w:val="en-US"/>
        </w:rPr>
        <w:t>: Online education offers a richer and more comprehensive learning experience than traditional in-person teaching.</w:t>
      </w:r>
    </w:p>
    <w:p w14:paraId="41E5F999" w14:textId="77777777" w:rsidR="001C227C" w:rsidRPr="001C227C" w:rsidRDefault="001C227C" w:rsidP="001C227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Impact des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Médias</w:t>
      </w:r>
      <w:proofErr w:type="spellEnd"/>
      <w:r w:rsidRPr="001C227C">
        <w:rPr>
          <w:rFonts w:ascii="Times New Roman" w:eastAsia="Times New Roman" w:hAnsi="Times New Roman" w:cs="Times New Roman"/>
          <w:lang w:val="en-US"/>
        </w:rPr>
        <w:t>: Traditional media outlets have a more significant role in molding public opinion than social media platforms.</w:t>
      </w:r>
    </w:p>
    <w:p w14:paraId="315C2213" w14:textId="77777777" w:rsidR="00366C90" w:rsidRDefault="001C227C" w:rsidP="006A1D1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Médecine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Traditionnelle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vs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Médecine</w:t>
      </w:r>
      <w:proofErr w:type="spellEnd"/>
      <w:r w:rsidRPr="001C227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C227C">
        <w:rPr>
          <w:rFonts w:ascii="Times New Roman" w:eastAsia="Times New Roman" w:hAnsi="Times New Roman" w:cs="Times New Roman"/>
          <w:b/>
          <w:bCs/>
          <w:lang w:val="en-US"/>
        </w:rPr>
        <w:t>Moderne</w:t>
      </w:r>
      <w:proofErr w:type="spellEnd"/>
      <w:r w:rsidRPr="001C227C">
        <w:rPr>
          <w:rFonts w:ascii="Times New Roman" w:eastAsia="Times New Roman" w:hAnsi="Times New Roman" w:cs="Times New Roman"/>
          <w:lang w:val="en-US"/>
        </w:rPr>
        <w:t>: Traditional medicine offers more holistic healthcare solutions compared to modern medicine.</w:t>
      </w:r>
    </w:p>
    <w:p w14:paraId="39D078A4" w14:textId="374240CD" w:rsidR="00366C90" w:rsidRDefault="001C227C" w:rsidP="00366C9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366C90">
        <w:rPr>
          <w:rFonts w:eastAsia="Times New Roman"/>
          <w:b/>
          <w:bCs/>
        </w:rPr>
        <w:t xml:space="preserve">Économie vs </w:t>
      </w:r>
      <w:proofErr w:type="gramStart"/>
      <w:r w:rsidRPr="00366C90">
        <w:rPr>
          <w:rFonts w:eastAsia="Times New Roman"/>
          <w:b/>
          <w:bCs/>
        </w:rPr>
        <w:t>Écologie</w:t>
      </w:r>
      <w:r w:rsidRPr="00366C90">
        <w:rPr>
          <w:rFonts w:eastAsia="Times New Roman"/>
        </w:rPr>
        <w:t>:</w:t>
      </w:r>
      <w:proofErr w:type="gramEnd"/>
      <w:r w:rsidRPr="00366C90">
        <w:rPr>
          <w:rFonts w:eastAsia="Times New Roman"/>
        </w:rPr>
        <w:t xml:space="preserve"> </w:t>
      </w:r>
      <w:proofErr w:type="spellStart"/>
      <w:r w:rsidRPr="00366C90">
        <w:rPr>
          <w:rFonts w:eastAsia="Times New Roman"/>
        </w:rPr>
        <w:t>Sustainable</w:t>
      </w:r>
      <w:proofErr w:type="spellEnd"/>
      <w:r w:rsidRPr="00366C90">
        <w:rPr>
          <w:rFonts w:eastAsia="Times New Roman"/>
        </w:rPr>
        <w:t xml:space="preserve"> </w:t>
      </w:r>
      <w:proofErr w:type="spellStart"/>
      <w:r w:rsidRPr="00366C90">
        <w:rPr>
          <w:rFonts w:eastAsia="Times New Roman"/>
        </w:rPr>
        <w:t>environmental</w:t>
      </w:r>
      <w:proofErr w:type="spellEnd"/>
      <w:r w:rsidRPr="00366C90">
        <w:rPr>
          <w:rFonts w:eastAsia="Times New Roman"/>
        </w:rPr>
        <w:t xml:space="preserve"> practices and </w:t>
      </w:r>
      <w:proofErr w:type="spellStart"/>
      <w:r w:rsidRPr="00366C90">
        <w:rPr>
          <w:rFonts w:eastAsia="Times New Roman"/>
        </w:rPr>
        <w:t>economic</w:t>
      </w:r>
      <w:proofErr w:type="spellEnd"/>
      <w:r w:rsidRPr="00366C90">
        <w:rPr>
          <w:rFonts w:eastAsia="Times New Roman"/>
        </w:rPr>
        <w:t xml:space="preserve"> </w:t>
      </w:r>
      <w:proofErr w:type="spellStart"/>
      <w:r w:rsidRPr="00366C90">
        <w:rPr>
          <w:rFonts w:eastAsia="Times New Roman"/>
        </w:rPr>
        <w:t>growth</w:t>
      </w:r>
      <w:proofErr w:type="spellEnd"/>
      <w:r w:rsidRPr="00366C90">
        <w:rPr>
          <w:rFonts w:eastAsia="Times New Roman"/>
        </w:rPr>
        <w:t xml:space="preserve"> are</w:t>
      </w:r>
      <w:r w:rsidR="00366C90">
        <w:rPr>
          <w:rFonts w:eastAsia="Times New Roman"/>
        </w:rPr>
        <w:t xml:space="preserve"> </w:t>
      </w:r>
      <w:proofErr w:type="spellStart"/>
      <w:r w:rsidR="00366C90">
        <w:rPr>
          <w:rFonts w:eastAsia="Times New Roman"/>
        </w:rPr>
        <w:t>mutually</w:t>
      </w:r>
      <w:proofErr w:type="spellEnd"/>
      <w:r w:rsidR="00366C90">
        <w:rPr>
          <w:rFonts w:eastAsia="Times New Roman"/>
        </w:rPr>
        <w:t xml:space="preserve"> exclusive / </w:t>
      </w:r>
      <w:r w:rsidRPr="00366C90">
        <w:rPr>
          <w:rFonts w:eastAsia="Times New Roman"/>
        </w:rPr>
        <w:t xml:space="preserve"> </w:t>
      </w:r>
      <w:r w:rsidR="00366C90" w:rsidRPr="00366C90">
        <w:rPr>
          <w:rFonts w:ascii="Times New Roman" w:eastAsia="Times New Roman" w:hAnsi="Times New Roman" w:cs="Times New Roman"/>
          <w:lang w:val="en-US"/>
        </w:rPr>
        <w:t>Economic growth and sustainable environmental measures cannot coexist</w:t>
      </w:r>
      <w:r w:rsidR="00366C90">
        <w:rPr>
          <w:rFonts w:ascii="Times New Roman" w:eastAsia="Times New Roman" w:hAnsi="Times New Roman" w:cs="Times New Roman"/>
          <w:lang w:val="en-US"/>
        </w:rPr>
        <w:t>.</w:t>
      </w:r>
    </w:p>
    <w:p w14:paraId="79579189" w14:textId="7FC622A2" w:rsidR="006A1D16" w:rsidRPr="00366C90" w:rsidRDefault="006A1D16" w:rsidP="00366C9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Style w:val="Strong"/>
        </w:rPr>
        <w:t>Transgender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Athletes</w:t>
      </w:r>
      <w:proofErr w:type="spellEnd"/>
      <w:r>
        <w:rPr>
          <w:rStyle w:val="Strong"/>
        </w:rPr>
        <w:t xml:space="preserve"> in </w:t>
      </w:r>
      <w:proofErr w:type="gramStart"/>
      <w:r>
        <w:rPr>
          <w:rStyle w:val="Strong"/>
        </w:rPr>
        <w:t>Sports</w:t>
      </w:r>
      <w:r w:rsidR="00366C90">
        <w:rPr>
          <w:rFonts w:ascii="Times New Roman" w:eastAsia="Times New Roman" w:hAnsi="Times New Roman" w:cs="Times New Roman"/>
          <w:lang w:val="en-US"/>
        </w:rPr>
        <w:t>:</w:t>
      </w:r>
      <w:proofErr w:type="gramEnd"/>
      <w:r w:rsidR="00366C9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66C90">
        <w:rPr>
          <w:rFonts w:eastAsia="Times New Roman"/>
        </w:rPr>
        <w:t>Transgender</w:t>
      </w:r>
      <w:proofErr w:type="spellEnd"/>
      <w:r w:rsidRPr="00366C90">
        <w:rPr>
          <w:rFonts w:eastAsia="Times New Roman"/>
        </w:rPr>
        <w:t xml:space="preserve"> </w:t>
      </w:r>
      <w:proofErr w:type="spellStart"/>
      <w:r w:rsidRPr="00366C90">
        <w:rPr>
          <w:rFonts w:eastAsia="Times New Roman"/>
        </w:rPr>
        <w:t>women</w:t>
      </w:r>
      <w:proofErr w:type="spellEnd"/>
      <w:r w:rsidRPr="00366C90">
        <w:rPr>
          <w:rFonts w:eastAsia="Times New Roman"/>
        </w:rPr>
        <w:t xml:space="preserve"> </w:t>
      </w:r>
      <w:proofErr w:type="spellStart"/>
      <w:r w:rsidRPr="00366C90">
        <w:rPr>
          <w:rFonts w:eastAsia="Times New Roman"/>
        </w:rPr>
        <w:t>should</w:t>
      </w:r>
      <w:proofErr w:type="spellEnd"/>
      <w:r w:rsidRPr="00366C90">
        <w:rPr>
          <w:rFonts w:eastAsia="Times New Roman"/>
        </w:rPr>
        <w:t xml:space="preserve"> </w:t>
      </w:r>
      <w:proofErr w:type="spellStart"/>
      <w:r w:rsidRPr="00366C90">
        <w:rPr>
          <w:rFonts w:eastAsia="Times New Roman"/>
        </w:rPr>
        <w:t>be</w:t>
      </w:r>
      <w:proofErr w:type="spellEnd"/>
      <w:r w:rsidRPr="00366C90">
        <w:rPr>
          <w:rFonts w:eastAsia="Times New Roman"/>
        </w:rPr>
        <w:t xml:space="preserve"> </w:t>
      </w:r>
      <w:proofErr w:type="spellStart"/>
      <w:r w:rsidRPr="00366C90">
        <w:rPr>
          <w:rFonts w:eastAsia="Times New Roman"/>
        </w:rPr>
        <w:t>allowed</w:t>
      </w:r>
      <w:proofErr w:type="spellEnd"/>
      <w:r w:rsidRPr="00366C90">
        <w:rPr>
          <w:rFonts w:eastAsia="Times New Roman"/>
        </w:rPr>
        <w:t xml:space="preserve"> to </w:t>
      </w:r>
      <w:proofErr w:type="spellStart"/>
      <w:r w:rsidRPr="00366C90">
        <w:rPr>
          <w:rFonts w:eastAsia="Times New Roman"/>
        </w:rPr>
        <w:t>compete</w:t>
      </w:r>
      <w:proofErr w:type="spellEnd"/>
      <w:r w:rsidRPr="00366C90">
        <w:rPr>
          <w:rFonts w:eastAsia="Times New Roman"/>
        </w:rPr>
        <w:t xml:space="preserve"> in </w:t>
      </w:r>
      <w:proofErr w:type="spellStart"/>
      <w:r w:rsidRPr="00366C90">
        <w:rPr>
          <w:rFonts w:eastAsia="Times New Roman"/>
        </w:rPr>
        <w:t>women's</w:t>
      </w:r>
      <w:proofErr w:type="spellEnd"/>
      <w:r w:rsidRPr="00366C90">
        <w:rPr>
          <w:rFonts w:eastAsia="Times New Roman"/>
        </w:rPr>
        <w:t xml:space="preserve"> sports </w:t>
      </w:r>
      <w:proofErr w:type="spellStart"/>
      <w:r w:rsidRPr="00366C90">
        <w:rPr>
          <w:rFonts w:eastAsia="Times New Roman"/>
        </w:rPr>
        <w:t>categories</w:t>
      </w:r>
      <w:proofErr w:type="spellEnd"/>
      <w:r w:rsidRPr="00366C90">
        <w:rPr>
          <w:rFonts w:eastAsia="Times New Roman"/>
        </w:rPr>
        <w:t>.</w:t>
      </w:r>
    </w:p>
    <w:p w14:paraId="1701B759" w14:textId="35B99733" w:rsidR="00754A74" w:rsidRDefault="009F496B" w:rsidP="00366C9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Style w:val="Strong"/>
        </w:rPr>
        <w:lastRenderedPageBreak/>
        <w:t>Sex</w:t>
      </w:r>
      <w:proofErr w:type="spellEnd"/>
      <w:r>
        <w:rPr>
          <w:rStyle w:val="Strong"/>
        </w:rPr>
        <w:t xml:space="preserve"> </w:t>
      </w:r>
      <w:r w:rsidR="00366C90">
        <w:rPr>
          <w:rStyle w:val="Strong"/>
        </w:rPr>
        <w:t>Education :</w:t>
      </w:r>
      <w:r w:rsidR="00366C9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9F2FA7" w:rsidRPr="00366C90">
        <w:rPr>
          <w:rStyle w:val="Strong"/>
          <w:rFonts w:eastAsia="Times New Roman"/>
          <w:b w:val="0"/>
        </w:rPr>
        <w:t>Sex</w:t>
      </w:r>
      <w:proofErr w:type="spellEnd"/>
      <w:r w:rsidR="009F2FA7" w:rsidRPr="00366C90">
        <w:rPr>
          <w:rStyle w:val="Strong"/>
          <w:rFonts w:eastAsia="Times New Roman"/>
          <w:b w:val="0"/>
        </w:rPr>
        <w:t xml:space="preserve"> </w:t>
      </w:r>
      <w:proofErr w:type="spellStart"/>
      <w:proofErr w:type="gramStart"/>
      <w:r w:rsidR="009F2FA7" w:rsidRPr="00366C90">
        <w:rPr>
          <w:rStyle w:val="Strong"/>
          <w:rFonts w:eastAsia="Times New Roman"/>
          <w:b w:val="0"/>
        </w:rPr>
        <w:t>education</w:t>
      </w:r>
      <w:proofErr w:type="spellEnd"/>
      <w:r w:rsidR="009F2FA7" w:rsidRPr="00366C90">
        <w:rPr>
          <w:rStyle w:val="Strong"/>
          <w:rFonts w:eastAsia="Times New Roman"/>
          <w:b w:val="0"/>
        </w:rPr>
        <w:t xml:space="preserve">  </w:t>
      </w:r>
      <w:proofErr w:type="spellStart"/>
      <w:r w:rsidR="009F2FA7" w:rsidRPr="00366C90">
        <w:rPr>
          <w:rStyle w:val="Strong"/>
          <w:rFonts w:eastAsia="Times New Roman"/>
          <w:b w:val="0"/>
        </w:rPr>
        <w:t>should</w:t>
      </w:r>
      <w:proofErr w:type="spellEnd"/>
      <w:proofErr w:type="gramEnd"/>
      <w:r w:rsidR="009F2FA7" w:rsidRPr="00366C90">
        <w:rPr>
          <w:rStyle w:val="Strong"/>
          <w:rFonts w:eastAsia="Times New Roman"/>
          <w:b w:val="0"/>
        </w:rPr>
        <w:t xml:space="preserve"> not </w:t>
      </w:r>
      <w:proofErr w:type="spellStart"/>
      <w:r w:rsidR="009F2FA7" w:rsidRPr="00366C90">
        <w:rPr>
          <w:rStyle w:val="Strong"/>
          <w:rFonts w:eastAsia="Times New Roman"/>
          <w:b w:val="0"/>
        </w:rPr>
        <w:t>be</w:t>
      </w:r>
      <w:proofErr w:type="spellEnd"/>
      <w:r w:rsidR="009F2FA7" w:rsidRPr="00366C90">
        <w:rPr>
          <w:rStyle w:val="Strong"/>
          <w:rFonts w:eastAsia="Times New Roman"/>
          <w:b w:val="0"/>
        </w:rPr>
        <w:t xml:space="preserve"> </w:t>
      </w:r>
      <w:proofErr w:type="spellStart"/>
      <w:r w:rsidR="009F2FA7" w:rsidRPr="00366C90">
        <w:rPr>
          <w:rStyle w:val="Strong"/>
          <w:rFonts w:eastAsia="Times New Roman"/>
          <w:b w:val="0"/>
        </w:rPr>
        <w:t>allowed</w:t>
      </w:r>
      <w:proofErr w:type="spellEnd"/>
      <w:r w:rsidR="009F2FA7" w:rsidRPr="00366C90">
        <w:rPr>
          <w:rStyle w:val="Strong"/>
          <w:rFonts w:eastAsia="Times New Roman"/>
          <w:b w:val="0"/>
        </w:rPr>
        <w:t xml:space="preserve"> at </w:t>
      </w:r>
      <w:proofErr w:type="spellStart"/>
      <w:r w:rsidR="009F2FA7" w:rsidRPr="00366C90">
        <w:rPr>
          <w:rStyle w:val="Strong"/>
          <w:rFonts w:eastAsia="Times New Roman"/>
          <w:b w:val="0"/>
        </w:rPr>
        <w:t>school</w:t>
      </w:r>
      <w:proofErr w:type="spellEnd"/>
      <w:r w:rsidR="00366C90">
        <w:rPr>
          <w:rStyle w:val="Strong"/>
          <w:rFonts w:ascii="Times New Roman" w:eastAsia="Times New Roman" w:hAnsi="Times New Roman" w:cs="Times New Roman"/>
          <w:b w:val="0"/>
          <w:bCs w:val="0"/>
          <w:lang w:val="en-US"/>
        </w:rPr>
        <w:t xml:space="preserve"> /</w:t>
      </w:r>
      <w:r w:rsidR="009F2FA7" w:rsidRPr="00366C90">
        <w:rPr>
          <w:rFonts w:ascii="Times New Roman" w:eastAsia="Times New Roman" w:hAnsi="Times New Roman" w:cs="Times New Roman"/>
          <w:lang w:val="en-US"/>
        </w:rPr>
        <w:t>Schools are not the appropriate venue for teaching sex education.</w:t>
      </w:r>
      <w:r w:rsidR="00366C90">
        <w:rPr>
          <w:rFonts w:ascii="Times New Roman" w:eastAsia="Times New Roman" w:hAnsi="Times New Roman" w:cs="Times New Roman"/>
          <w:lang w:val="en-US"/>
        </w:rPr>
        <w:t xml:space="preserve">/ </w:t>
      </w:r>
      <w:r w:rsidR="009F2FA7" w:rsidRPr="00366C90">
        <w:rPr>
          <w:rFonts w:ascii="Times New Roman" w:eastAsia="Times New Roman" w:hAnsi="Times New Roman" w:cs="Times New Roman"/>
          <w:lang w:val="en-US"/>
        </w:rPr>
        <w:t>Parents, not schools, should be responsible for discussing sexuality with their children.</w:t>
      </w:r>
      <w:r w:rsidR="00366C90">
        <w:rPr>
          <w:rFonts w:ascii="Times New Roman" w:eastAsia="Times New Roman" w:hAnsi="Times New Roman" w:cs="Times New Roman"/>
          <w:lang w:val="en-US"/>
        </w:rPr>
        <w:t>/</w:t>
      </w:r>
      <w:r w:rsidR="009F2FA7" w:rsidRPr="00366C90">
        <w:rPr>
          <w:rFonts w:ascii="Times New Roman" w:eastAsia="Times New Roman" w:hAnsi="Times New Roman" w:cs="Times New Roman"/>
          <w:lang w:val="en-US"/>
        </w:rPr>
        <w:t>Sex education in schools is not aligned with certain cultural or religious beliefs.</w:t>
      </w:r>
      <w:r w:rsidR="00366C90">
        <w:rPr>
          <w:rFonts w:ascii="Times New Roman" w:eastAsia="Times New Roman" w:hAnsi="Times New Roman" w:cs="Times New Roman"/>
          <w:lang w:val="en-US"/>
        </w:rPr>
        <w:t>/</w:t>
      </w:r>
      <w:r w:rsidR="009F2FA7" w:rsidRPr="00366C90">
        <w:rPr>
          <w:rFonts w:ascii="Times New Roman" w:eastAsia="Times New Roman" w:hAnsi="Times New Roman" w:cs="Times New Roman"/>
          <w:lang w:val="en-US"/>
        </w:rPr>
        <w:t>Comprehensive sex education should be a mandatory part of the curriculum in all schools.</w:t>
      </w:r>
    </w:p>
    <w:p w14:paraId="59072B7A" w14:textId="77777777" w:rsidR="003D3955" w:rsidRDefault="003D3955" w:rsidP="003D395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US"/>
        </w:rPr>
      </w:pPr>
    </w:p>
    <w:p w14:paraId="0CEDA392" w14:textId="77777777" w:rsidR="00754A74" w:rsidRDefault="008F0E59" w:rsidP="00F52C7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proofErr w:type="gramStart"/>
      <w:r w:rsidRPr="00366C90">
        <w:rPr>
          <w:rFonts w:ascii="Times New Roman" w:hAnsi="Times New Roman" w:cs="Times New Roman"/>
          <w:b/>
          <w:lang w:val="en-US"/>
        </w:rPr>
        <w:t>Reparation  -</w:t>
      </w:r>
      <w:proofErr w:type="gramEnd"/>
      <w:r w:rsidRPr="00366C90">
        <w:rPr>
          <w:rFonts w:ascii="Times New Roman" w:hAnsi="Times New Roman" w:cs="Times New Roman"/>
          <w:b/>
          <w:lang w:val="en-US"/>
        </w:rPr>
        <w:t xml:space="preserve"> </w:t>
      </w:r>
      <w:r w:rsidRPr="00366C90">
        <w:rPr>
          <w:rFonts w:ascii="Times New Roman" w:hAnsi="Times New Roman" w:cs="Times New Roman"/>
          <w:lang w:val="en-US"/>
        </w:rPr>
        <w:t xml:space="preserve">It is simply too late to pay reparations </w:t>
      </w:r>
      <w:r w:rsidRPr="00366C90">
        <w:rPr>
          <w:rFonts w:ascii="Times New Roman" w:eastAsia="Times New Roman" w:hAnsi="Times New Roman" w:cs="Times New Roman"/>
          <w:lang w:val="en-US"/>
        </w:rPr>
        <w:t xml:space="preserve">for the horrors and legacy of slavery. At the very least an apology should be </w:t>
      </w:r>
      <w:proofErr w:type="gramStart"/>
      <w:r w:rsidRPr="00366C90">
        <w:rPr>
          <w:rFonts w:ascii="Times New Roman" w:eastAsia="Times New Roman" w:hAnsi="Times New Roman" w:cs="Times New Roman"/>
          <w:lang w:val="en-US"/>
        </w:rPr>
        <w:t>made.</w:t>
      </w:r>
      <w:r w:rsidR="00366C90" w:rsidRPr="00366C90">
        <w:rPr>
          <w:rFonts w:ascii="Times New Roman" w:eastAsia="Times New Roman" w:hAnsi="Times New Roman" w:cs="Times New Roman"/>
          <w:lang w:val="en-US"/>
        </w:rPr>
        <w:t>/</w:t>
      </w:r>
      <w:proofErr w:type="gramEnd"/>
      <w:r w:rsidR="009F2FA7" w:rsidRPr="00366C90">
        <w:rPr>
          <w:rFonts w:ascii="Times New Roman" w:eastAsia="Times New Roman" w:hAnsi="Times New Roman" w:cs="Times New Roman"/>
          <w:lang w:val="en-US"/>
        </w:rPr>
        <w:t>Companies that benefited from slavery should contribute to a reparations fund.</w:t>
      </w:r>
      <w:r w:rsidR="00366C90" w:rsidRPr="00366C90">
        <w:rPr>
          <w:rFonts w:ascii="Times New Roman" w:eastAsia="Times New Roman" w:hAnsi="Times New Roman" w:cs="Times New Roman"/>
          <w:lang w:val="en-US"/>
        </w:rPr>
        <w:t>/</w:t>
      </w:r>
      <w:r w:rsidR="009F2FA7" w:rsidRPr="00366C90">
        <w:rPr>
          <w:rFonts w:ascii="Times New Roman" w:eastAsia="Times New Roman" w:hAnsi="Times New Roman" w:cs="Times New Roman"/>
          <w:lang w:val="en-US"/>
        </w:rPr>
        <w:t>Individuals shouldn't be held financially responsible for the sins of their ancestors.</w:t>
      </w:r>
      <w:r w:rsidR="00366C90" w:rsidRPr="00366C90">
        <w:rPr>
          <w:rFonts w:ascii="Times New Roman" w:eastAsia="Times New Roman" w:hAnsi="Times New Roman" w:cs="Times New Roman"/>
          <w:lang w:val="en-US"/>
        </w:rPr>
        <w:t>/</w:t>
      </w:r>
      <w:r w:rsidR="009F2FA7" w:rsidRPr="00366C90">
        <w:rPr>
          <w:rFonts w:ascii="Times New Roman" w:eastAsia="Times New Roman" w:hAnsi="Times New Roman" w:cs="Times New Roman"/>
          <w:lang w:val="en-US"/>
        </w:rPr>
        <w:t>Reparations should be considered a human rights imperative, not just an e</w:t>
      </w:r>
      <w:r w:rsidR="00754A74">
        <w:rPr>
          <w:rFonts w:ascii="Times New Roman" w:eastAsia="Times New Roman" w:hAnsi="Times New Roman" w:cs="Times New Roman"/>
          <w:lang w:val="en-US"/>
        </w:rPr>
        <w:t>conomic or social justice issue.</w:t>
      </w:r>
    </w:p>
    <w:p w14:paraId="031BBFAA" w14:textId="77777777" w:rsidR="003D3955" w:rsidRDefault="003D3955" w:rsidP="003D395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</w:p>
    <w:p w14:paraId="2AA039A8" w14:textId="77777777" w:rsidR="009F496B" w:rsidRPr="003D3955" w:rsidRDefault="00F52C74" w:rsidP="009F496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US"/>
        </w:rPr>
      </w:pPr>
      <w:r w:rsidRPr="009F496B">
        <w:rPr>
          <w:rFonts w:ascii="Times New Roman" w:eastAsia="Times New Roman" w:hAnsi="Times New Roman" w:cs="Times New Roman"/>
          <w:b/>
          <w:lang w:val="en-US"/>
        </w:rPr>
        <w:t>A</w:t>
      </w:r>
      <w:r w:rsidR="00754A74" w:rsidRPr="009F496B">
        <w:rPr>
          <w:rFonts w:ascii="Times New Roman" w:eastAsia="Times New Roman" w:hAnsi="Times New Roman" w:cs="Times New Roman"/>
          <w:b/>
          <w:lang w:val="en-US"/>
        </w:rPr>
        <w:t xml:space="preserve">ppearance: </w:t>
      </w:r>
      <w:r w:rsidRPr="009F496B">
        <w:rPr>
          <w:rFonts w:ascii="Times New Roman" w:eastAsia="Times New Roman" w:hAnsi="Times New Roman" w:cs="Times New Roman"/>
          <w:lang w:val="en-US"/>
        </w:rPr>
        <w:t>People should be allowed to wear whatever they want wherever they are</w:t>
      </w:r>
      <w:r w:rsidR="00754A74" w:rsidRPr="009F496B">
        <w:rPr>
          <w:rFonts w:ascii="Times New Roman" w:eastAsia="Times New Roman" w:hAnsi="Times New Roman" w:cs="Times New Roman"/>
          <w:lang w:val="en-US"/>
        </w:rPr>
        <w:t>.</w:t>
      </w:r>
      <w:r w:rsidRPr="009F496B">
        <w:rPr>
          <w:rFonts w:ascii="Times New Roman" w:eastAsia="Times New Roman" w:hAnsi="Times New Roman" w:cs="Times New Roman"/>
          <w:lang w:val="en-US"/>
        </w:rPr>
        <w:t xml:space="preserve"> </w:t>
      </w:r>
      <w:r w:rsidR="00754A74" w:rsidRPr="009F496B">
        <w:rPr>
          <w:rFonts w:ascii="Times New Roman" w:eastAsia="Times New Roman" w:hAnsi="Times New Roman" w:cs="Times New Roman"/>
          <w:b/>
          <w:lang w:val="en-US"/>
        </w:rPr>
        <w:t>/</w:t>
      </w:r>
      <w:r w:rsidR="00273EB8" w:rsidRPr="009F496B">
        <w:rPr>
          <w:rFonts w:ascii="Times New Roman" w:eastAsia="Times New Roman" w:hAnsi="Times New Roman" w:cs="Times New Roman"/>
          <w:lang w:val="en-US"/>
        </w:rPr>
        <w:t>Dress code regulations infringe upon personal freedoms and self-expression.</w:t>
      </w:r>
      <w:r w:rsidR="009F496B" w:rsidRPr="009F496B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7374DC59" w14:textId="77777777" w:rsidR="003D3955" w:rsidRPr="003D3955" w:rsidRDefault="003D3955" w:rsidP="003D3955">
      <w:pPr>
        <w:rPr>
          <w:rFonts w:ascii="Times New Roman" w:eastAsia="Times New Roman" w:hAnsi="Times New Roman" w:cs="Times New Roman"/>
          <w:lang w:val="en-US"/>
        </w:rPr>
      </w:pPr>
    </w:p>
    <w:p w14:paraId="11513542" w14:textId="77777777" w:rsidR="003D3955" w:rsidRPr="009F496B" w:rsidRDefault="003D3955" w:rsidP="003D3955">
      <w:pPr>
        <w:pStyle w:val="ListParagraph"/>
        <w:rPr>
          <w:rFonts w:ascii="Times New Roman" w:eastAsia="Times New Roman" w:hAnsi="Times New Roman" w:cs="Times New Roman"/>
          <w:lang w:val="en-US"/>
        </w:rPr>
      </w:pPr>
    </w:p>
    <w:p w14:paraId="589BBF69" w14:textId="77777777" w:rsidR="009D3DEF" w:rsidRPr="005B0E3B" w:rsidRDefault="009F496B" w:rsidP="009F496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Bullying:</w:t>
      </w:r>
      <w:r w:rsidRPr="009F496B">
        <w:rPr>
          <w:rStyle w:val="Strong"/>
          <w:rFonts w:eastAsia="Times New Roman"/>
        </w:rPr>
        <w:t xml:space="preserve"> </w:t>
      </w:r>
      <w:r w:rsidRPr="003D3955">
        <w:rPr>
          <w:rFonts w:ascii="Times New Roman" w:eastAsia="Times New Roman" w:hAnsi="Times New Roman" w:cs="Times New Roman"/>
          <w:bCs/>
          <w:lang w:val="en-US"/>
        </w:rPr>
        <w:t>Parents of bullies should be held responsible for their child's actions.</w:t>
      </w:r>
    </w:p>
    <w:p w14:paraId="2C54AA28" w14:textId="77777777" w:rsidR="005B0E3B" w:rsidRDefault="005B0E3B" w:rsidP="005B0E3B">
      <w:pPr>
        <w:rPr>
          <w:rFonts w:ascii="Times New Roman" w:eastAsia="Times New Roman" w:hAnsi="Times New Roman" w:cs="Times New Roman"/>
          <w:lang w:val="en-US"/>
        </w:rPr>
      </w:pPr>
    </w:p>
    <w:p w14:paraId="6B0ED174" w14:textId="77777777" w:rsidR="005B0E3B" w:rsidRDefault="005B0E3B" w:rsidP="005B0E3B">
      <w:pPr>
        <w:rPr>
          <w:rFonts w:ascii="Times New Roman" w:eastAsia="Times New Roman" w:hAnsi="Times New Roman" w:cs="Times New Roman"/>
          <w:lang w:val="en-US"/>
        </w:rPr>
      </w:pPr>
    </w:p>
    <w:p w14:paraId="5E263800" w14:textId="6CCBC695" w:rsidR="005B0E3B" w:rsidRDefault="005B0E3B" w:rsidP="005B0E3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US"/>
        </w:rPr>
      </w:pPr>
      <w:r w:rsidRPr="005B0E3B">
        <w:rPr>
          <w:rFonts w:ascii="Times New Roman" w:eastAsia="Times New Roman" w:hAnsi="Times New Roman" w:cs="Times New Roman"/>
          <w:b/>
          <w:lang w:val="en-US"/>
        </w:rPr>
        <w:t>Terminally illness: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5B0E3B">
        <w:rPr>
          <w:rFonts w:ascii="Times New Roman" w:eastAsia="Times New Roman" w:hAnsi="Times New Roman" w:cs="Times New Roman"/>
          <w:lang w:val="en-US"/>
        </w:rPr>
        <w:t>Families should have the final say in medical decisions if the terminally ill patient is unable to communicate their wishes.</w:t>
      </w:r>
    </w:p>
    <w:p w14:paraId="4BD8B11B" w14:textId="77777777" w:rsidR="005B0E3B" w:rsidRDefault="005B0E3B" w:rsidP="005B0E3B">
      <w:pPr>
        <w:pStyle w:val="ListParagraph"/>
        <w:rPr>
          <w:rFonts w:ascii="Times New Roman" w:eastAsia="Times New Roman" w:hAnsi="Times New Roman" w:cs="Times New Roman"/>
          <w:b/>
          <w:lang w:val="en-US"/>
        </w:rPr>
      </w:pPr>
    </w:p>
    <w:p w14:paraId="5ED69EC2" w14:textId="6A956113" w:rsidR="005B0E3B" w:rsidRPr="005B0E3B" w:rsidRDefault="005B0E3B" w:rsidP="005B0E3B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</w:t>
      </w:r>
      <w:bookmarkStart w:id="0" w:name="_GoBack"/>
      <w:bookmarkEnd w:id="0"/>
      <w:r w:rsidRPr="005B0E3B">
        <w:rPr>
          <w:rFonts w:ascii="Times New Roman" w:eastAsia="Times New Roman" w:hAnsi="Times New Roman" w:cs="Times New Roman"/>
          <w:lang w:val="en-US"/>
        </w:rPr>
        <w:t>Patients with terminal illnesses should have the legal right to assisted suicide.</w:t>
      </w:r>
    </w:p>
    <w:p w14:paraId="530F3F76" w14:textId="77777777" w:rsidR="005B0E3B" w:rsidRDefault="005B0E3B" w:rsidP="005B0E3B">
      <w:pPr>
        <w:pStyle w:val="ListParagraph"/>
        <w:rPr>
          <w:rFonts w:ascii="Times New Roman" w:eastAsia="Times New Roman" w:hAnsi="Times New Roman" w:cs="Times New Roman"/>
          <w:lang w:val="en-US"/>
        </w:rPr>
      </w:pPr>
    </w:p>
    <w:p w14:paraId="608E3D76" w14:textId="77777777" w:rsidR="005B0E3B" w:rsidRPr="005B0E3B" w:rsidRDefault="005B0E3B" w:rsidP="005B0E3B">
      <w:pPr>
        <w:pStyle w:val="ListParagraph"/>
        <w:rPr>
          <w:rFonts w:ascii="Times New Roman" w:eastAsia="Times New Roman" w:hAnsi="Times New Roman" w:cs="Times New Roman"/>
          <w:lang w:val="en-US"/>
        </w:rPr>
      </w:pPr>
    </w:p>
    <w:p w14:paraId="32864DFF" w14:textId="53943ECE" w:rsidR="005B0E3B" w:rsidRPr="005B0E3B" w:rsidRDefault="005B0E3B" w:rsidP="005B0E3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US"/>
        </w:rPr>
      </w:pPr>
    </w:p>
    <w:p w14:paraId="6189EC87" w14:textId="6A0B038C" w:rsidR="009F496B" w:rsidRPr="009F496B" w:rsidRDefault="009F496B" w:rsidP="009D3DEF">
      <w:pPr>
        <w:pStyle w:val="ListParagraph"/>
        <w:rPr>
          <w:rFonts w:ascii="Times New Roman" w:eastAsia="Times New Roman" w:hAnsi="Times New Roman" w:cs="Times New Roman"/>
          <w:lang w:val="en-US"/>
        </w:rPr>
      </w:pPr>
      <w:r w:rsidRPr="009F496B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3AD8A206" w14:textId="517E6612" w:rsidR="00AB3606" w:rsidRPr="009F2FA7" w:rsidRDefault="00AB3606"/>
    <w:sectPr w:rsidR="00AB3606" w:rsidRPr="009F2FA7" w:rsidSect="002B79D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F9B5B" w14:textId="77777777" w:rsidR="005874EE" w:rsidRDefault="005874EE" w:rsidP="00A66BFA">
      <w:r>
        <w:separator/>
      </w:r>
    </w:p>
  </w:endnote>
  <w:endnote w:type="continuationSeparator" w:id="0">
    <w:p w14:paraId="7AF05D49" w14:textId="77777777" w:rsidR="005874EE" w:rsidRDefault="005874EE" w:rsidP="00A6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8ADA4" w14:textId="77777777" w:rsidR="005874EE" w:rsidRDefault="005874EE" w:rsidP="00A66BFA">
      <w:r>
        <w:separator/>
      </w:r>
    </w:p>
  </w:footnote>
  <w:footnote w:type="continuationSeparator" w:id="0">
    <w:p w14:paraId="3F735810" w14:textId="77777777" w:rsidR="005874EE" w:rsidRDefault="005874EE" w:rsidP="00A66B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6D02A" w14:textId="336F6C9C" w:rsidR="00A66BFA" w:rsidRDefault="00A66BFA">
    <w:pPr>
      <w:pStyle w:val="Header"/>
    </w:pPr>
    <w:r>
      <w:t>Thèmes de débats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8A3"/>
    <w:multiLevelType w:val="multilevel"/>
    <w:tmpl w:val="F79C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868D7"/>
    <w:multiLevelType w:val="multilevel"/>
    <w:tmpl w:val="9050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8661D"/>
    <w:multiLevelType w:val="multilevel"/>
    <w:tmpl w:val="7D22E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2036F"/>
    <w:multiLevelType w:val="multilevel"/>
    <w:tmpl w:val="DDCC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464D1"/>
    <w:multiLevelType w:val="multilevel"/>
    <w:tmpl w:val="E640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94514E"/>
    <w:multiLevelType w:val="multilevel"/>
    <w:tmpl w:val="A7D8B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45F"/>
    <w:multiLevelType w:val="multilevel"/>
    <w:tmpl w:val="AD2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261E21"/>
    <w:multiLevelType w:val="multilevel"/>
    <w:tmpl w:val="30881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A963E0"/>
    <w:multiLevelType w:val="multilevel"/>
    <w:tmpl w:val="C2665B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2F06C4"/>
    <w:multiLevelType w:val="multilevel"/>
    <w:tmpl w:val="9B325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7C"/>
    <w:rsid w:val="00122657"/>
    <w:rsid w:val="001C227C"/>
    <w:rsid w:val="00273EB8"/>
    <w:rsid w:val="002B79D0"/>
    <w:rsid w:val="003541A1"/>
    <w:rsid w:val="00366C90"/>
    <w:rsid w:val="003C7F30"/>
    <w:rsid w:val="003D3955"/>
    <w:rsid w:val="005874EE"/>
    <w:rsid w:val="005B0E3B"/>
    <w:rsid w:val="006A1D16"/>
    <w:rsid w:val="00754A74"/>
    <w:rsid w:val="007B265A"/>
    <w:rsid w:val="007F70DB"/>
    <w:rsid w:val="008E5DEA"/>
    <w:rsid w:val="008F0E59"/>
    <w:rsid w:val="009B308B"/>
    <w:rsid w:val="009D3DEF"/>
    <w:rsid w:val="009F2FA7"/>
    <w:rsid w:val="009F496B"/>
    <w:rsid w:val="00A66BFA"/>
    <w:rsid w:val="00AB3606"/>
    <w:rsid w:val="00E044FF"/>
    <w:rsid w:val="00F42CC6"/>
    <w:rsid w:val="00F52C74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78B8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27C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1C227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6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BFA"/>
  </w:style>
  <w:style w:type="paragraph" w:styleId="Footer">
    <w:name w:val="footer"/>
    <w:basedOn w:val="Normal"/>
    <w:link w:val="FooterChar"/>
    <w:uiPriority w:val="99"/>
    <w:unhideWhenUsed/>
    <w:rsid w:val="00A66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BF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A1D1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A1D16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1D1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1D16"/>
    <w:rPr>
      <w:rFonts w:ascii="Arial" w:hAnsi="Arial" w:cs="Arial"/>
      <w:vanish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F0E5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73E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1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6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8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9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0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608</Words>
  <Characters>3469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suzyroche2@gmail.com</dc:creator>
  <cp:keywords/>
  <dc:description/>
  <cp:lastModifiedBy>suzyroche2@gmail.com</cp:lastModifiedBy>
  <cp:revision>5</cp:revision>
  <dcterms:created xsi:type="dcterms:W3CDTF">2023-09-27T15:58:00Z</dcterms:created>
  <dcterms:modified xsi:type="dcterms:W3CDTF">2023-09-30T23:33:00Z</dcterms:modified>
</cp:coreProperties>
</file>